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06D7" w14:textId="41F7B392" w:rsidR="000350C3" w:rsidRDefault="000350C3">
      <w:pPr>
        <w:rPr>
          <w:lang w:val="en-US"/>
        </w:rPr>
      </w:pPr>
      <w:r w:rsidRPr="000350C3">
        <w:rPr>
          <w:b/>
          <w:bCs/>
          <w:lang w:val="en-US"/>
        </w:rPr>
        <w:t xml:space="preserve">Cycling Holidays SL </w:t>
      </w:r>
      <w:r w:rsidRPr="000350C3">
        <w:rPr>
          <w:lang w:val="en-US"/>
        </w:rPr>
        <w:t>declares that the bicycle is its legitimate property, that the delivery in this act to the lessee (</w:t>
      </w:r>
      <w:r w:rsidR="00BE1991">
        <w:rPr>
          <w:lang w:val="en-US"/>
        </w:rPr>
        <w:t>customer</w:t>
      </w:r>
      <w:r w:rsidRPr="000350C3">
        <w:rPr>
          <w:lang w:val="en-US"/>
        </w:rPr>
        <w:t>) in the place, date and time indicated above. The bicycle is in suitable conditions of use and conservation and is delivered along with the accessories described above. Bicycles will be under the responsibility of the lessee (</w:t>
      </w:r>
      <w:r w:rsidR="00BE1991">
        <w:rPr>
          <w:lang w:val="en-US"/>
        </w:rPr>
        <w:t>customer</w:t>
      </w:r>
      <w:r w:rsidRPr="000350C3">
        <w:rPr>
          <w:lang w:val="en-US"/>
        </w:rPr>
        <w:t xml:space="preserve">) from the moment they are delivered to the lessee. </w:t>
      </w:r>
    </w:p>
    <w:p w14:paraId="2C7EB72E" w14:textId="77777777" w:rsidR="000350C3" w:rsidRDefault="000350C3">
      <w:pPr>
        <w:rPr>
          <w:lang w:val="en-US"/>
        </w:rPr>
      </w:pPr>
    </w:p>
    <w:p w14:paraId="64FDE930" w14:textId="488D631C" w:rsidR="000350C3" w:rsidRDefault="000350C3">
      <w:pPr>
        <w:rPr>
          <w:lang w:val="en-US"/>
        </w:rPr>
      </w:pPr>
      <w:r w:rsidRPr="000350C3">
        <w:rPr>
          <w:lang w:val="en-US"/>
        </w:rPr>
        <w:t>The lessee (</w:t>
      </w:r>
      <w:r w:rsidR="00BE1991">
        <w:rPr>
          <w:lang w:val="en-US"/>
        </w:rPr>
        <w:t>customer</w:t>
      </w:r>
      <w:r w:rsidRPr="000350C3">
        <w:rPr>
          <w:lang w:val="en-US"/>
        </w:rPr>
        <w:t>) signing the rental contract must be over 18 years old and will be responsible for the bicycle and equipment rented in his name. The lessee (</w:t>
      </w:r>
      <w:r w:rsidR="00BE1991">
        <w:rPr>
          <w:lang w:val="en-US"/>
        </w:rPr>
        <w:t>customer</w:t>
      </w:r>
      <w:r w:rsidRPr="000350C3">
        <w:rPr>
          <w:lang w:val="en-US"/>
        </w:rPr>
        <w:t xml:space="preserve">) may not transfer the use of the bicycle to third parties, except express and prior consent of </w:t>
      </w:r>
      <w:r w:rsidRPr="000350C3">
        <w:rPr>
          <w:b/>
          <w:bCs/>
          <w:lang w:val="en-US"/>
        </w:rPr>
        <w:t xml:space="preserve">Cycling Holidays SL </w:t>
      </w:r>
      <w:r w:rsidRPr="000350C3">
        <w:rPr>
          <w:lang w:val="en-US"/>
        </w:rPr>
        <w:t>that must be reflected in including them as an additional tenant (</w:t>
      </w:r>
      <w:r w:rsidR="00BE1991">
        <w:rPr>
          <w:lang w:val="en-US"/>
        </w:rPr>
        <w:t>customer</w:t>
      </w:r>
      <w:r w:rsidRPr="000350C3">
        <w:rPr>
          <w:lang w:val="en-US"/>
        </w:rPr>
        <w:t>)s in the contract. In the event that the user is different, the person responsible remains the signatory of the contract. The lessee (</w:t>
      </w:r>
      <w:r w:rsidR="00BE1991">
        <w:rPr>
          <w:lang w:val="en-US"/>
        </w:rPr>
        <w:t>customer</w:t>
      </w:r>
      <w:r w:rsidRPr="000350C3">
        <w:rPr>
          <w:lang w:val="en-US"/>
        </w:rPr>
        <w:t xml:space="preserve">) will be required as a backup deposit to leave a copy of his National Identity Document or Passport. </w:t>
      </w:r>
    </w:p>
    <w:p w14:paraId="02BE6155" w14:textId="77777777" w:rsidR="000350C3" w:rsidRDefault="000350C3">
      <w:pPr>
        <w:rPr>
          <w:lang w:val="en-US"/>
        </w:rPr>
      </w:pPr>
    </w:p>
    <w:p w14:paraId="4B7FEB38" w14:textId="2A06196D" w:rsidR="000350C3" w:rsidRDefault="000350C3">
      <w:pPr>
        <w:rPr>
          <w:lang w:val="en-US"/>
        </w:rPr>
      </w:pPr>
      <w:r w:rsidRPr="000350C3">
        <w:rPr>
          <w:lang w:val="en-US"/>
        </w:rPr>
        <w:t>The lessee (</w:t>
      </w:r>
      <w:r w:rsidR="00BE1991">
        <w:rPr>
          <w:lang w:val="en-US"/>
        </w:rPr>
        <w:t>customer</w:t>
      </w:r>
      <w:r w:rsidRPr="000350C3">
        <w:rPr>
          <w:lang w:val="en-US"/>
        </w:rPr>
        <w:t>) undertakes to return the bicycle and all its extras in perfect condition within the agreed period. It will also respond to any damage or breakdown caused to the bicycle and all its extras during the period of the transfer of use. The amount of the deposit will be subtracted from the amount of the repair if there is damage. Except prior notice, parts of the bicycle may not be changed. The loss of the keys and the charger in the case of electric bicycles will be charged on the deposit deposited by the lessee (</w:t>
      </w:r>
      <w:r w:rsidR="00BE1991">
        <w:rPr>
          <w:lang w:val="en-US"/>
        </w:rPr>
        <w:t>customer</w:t>
      </w:r>
      <w:r w:rsidRPr="000350C3">
        <w:rPr>
          <w:lang w:val="en-US"/>
        </w:rPr>
        <w:t xml:space="preserve">) in the amount of the cost of the manufacturer plus </w:t>
      </w:r>
      <w:r w:rsidR="00BE1991">
        <w:rPr>
          <w:lang w:val="en-US"/>
        </w:rPr>
        <w:t>€</w:t>
      </w:r>
      <w:r w:rsidRPr="000350C3">
        <w:rPr>
          <w:lang w:val="en-US"/>
        </w:rPr>
        <w:t xml:space="preserve">50, for the expenses caused to the </w:t>
      </w:r>
      <w:r w:rsidRPr="00BE1991">
        <w:rPr>
          <w:b/>
          <w:bCs/>
          <w:lang w:val="en-US"/>
        </w:rPr>
        <w:t>Cycling Holidays SL</w:t>
      </w:r>
      <w:r w:rsidRPr="00BE1991">
        <w:rPr>
          <w:lang w:val="en-US"/>
        </w:rPr>
        <w:t xml:space="preserve">. </w:t>
      </w:r>
    </w:p>
    <w:p w14:paraId="2663C072" w14:textId="77777777" w:rsidR="000350C3" w:rsidRDefault="000350C3">
      <w:pPr>
        <w:rPr>
          <w:lang w:val="en-US"/>
        </w:rPr>
      </w:pPr>
    </w:p>
    <w:p w14:paraId="6D1DDDD4" w14:textId="6684357B" w:rsidR="000350C3" w:rsidRDefault="000350C3">
      <w:pPr>
        <w:rPr>
          <w:lang w:val="en-US"/>
        </w:rPr>
      </w:pPr>
      <w:r w:rsidRPr="000350C3">
        <w:rPr>
          <w:lang w:val="en-US"/>
        </w:rPr>
        <w:t>Electric bicycles rented for one day do not include charger or keys unless the lessee (</w:t>
      </w:r>
      <w:r w:rsidR="00BE1991">
        <w:rPr>
          <w:lang w:val="en-US"/>
        </w:rPr>
        <w:t>customer</w:t>
      </w:r>
      <w:r w:rsidRPr="000350C3">
        <w:rPr>
          <w:lang w:val="en-US"/>
        </w:rPr>
        <w:t xml:space="preserve">) indicates it and therefore is recorded in this contract. In the case of more than one day it will expressly include charger and keys that must be returned in the return of the rented bicycle. </w:t>
      </w:r>
    </w:p>
    <w:p w14:paraId="3A71B4AE" w14:textId="3A7F1F05" w:rsidR="000350C3" w:rsidRDefault="000350C3">
      <w:pPr>
        <w:rPr>
          <w:lang w:val="en-US"/>
        </w:rPr>
      </w:pPr>
      <w:r w:rsidRPr="000350C3">
        <w:rPr>
          <w:lang w:val="en-US"/>
        </w:rPr>
        <w:t xml:space="preserve">The bicycle will be returned clean, otherwise </w:t>
      </w:r>
      <w:r w:rsidR="00BE1991">
        <w:rPr>
          <w:lang w:val="en-US"/>
        </w:rPr>
        <w:t>€1</w:t>
      </w:r>
      <w:r w:rsidRPr="000350C3">
        <w:rPr>
          <w:lang w:val="en-US"/>
        </w:rPr>
        <w:t xml:space="preserve">0 of the deposit amount will be subtracted. </w:t>
      </w:r>
    </w:p>
    <w:p w14:paraId="619C451B" w14:textId="77777777" w:rsidR="000350C3" w:rsidRDefault="000350C3">
      <w:pPr>
        <w:rPr>
          <w:lang w:val="en-US"/>
        </w:rPr>
      </w:pPr>
    </w:p>
    <w:p w14:paraId="746ABC1D" w14:textId="73069D4C" w:rsidR="000350C3" w:rsidRDefault="000350C3">
      <w:pPr>
        <w:rPr>
          <w:lang w:val="en-US"/>
        </w:rPr>
      </w:pPr>
      <w:r w:rsidRPr="000350C3">
        <w:rPr>
          <w:lang w:val="en-US"/>
        </w:rPr>
        <w:t>The customer is obliged to take good care and take all the necessary precautions to protect the bicycle and the rented equipment from damage, loss or theft. If any of the aforementioned situations occur during the rental period, the customer will immediately assume all the replacement costs. In case of loss/</w:t>
      </w:r>
      <w:r w:rsidR="00BE1991" w:rsidRPr="00BE1991">
        <w:rPr>
          <w:lang w:val="en-US"/>
        </w:rPr>
        <w:t xml:space="preserve"> </w:t>
      </w:r>
      <w:r w:rsidR="00BE1991" w:rsidRPr="00BE1991">
        <w:rPr>
          <w:lang w:val="en-US"/>
        </w:rPr>
        <w:t>theft</w:t>
      </w:r>
      <w:r w:rsidR="00BE1991">
        <w:rPr>
          <w:lang w:val="en-US"/>
        </w:rPr>
        <w:t xml:space="preserve">: </w:t>
      </w:r>
      <w:r w:rsidR="00BE1991" w:rsidRPr="00BE1991">
        <w:rPr>
          <w:lang w:val="en-US"/>
        </w:rPr>
        <w:t xml:space="preserve"> </w:t>
      </w:r>
      <w:r w:rsidR="00BE1991">
        <w:rPr>
          <w:lang w:val="en-US"/>
        </w:rPr>
        <w:t>€</w:t>
      </w:r>
      <w:r w:rsidRPr="000350C3">
        <w:rPr>
          <w:lang w:val="en-US"/>
        </w:rPr>
        <w:t>3</w:t>
      </w:r>
      <w:r w:rsidR="00BE1991">
        <w:rPr>
          <w:lang w:val="en-US"/>
        </w:rPr>
        <w:t>.</w:t>
      </w:r>
      <w:r w:rsidRPr="000350C3">
        <w:rPr>
          <w:lang w:val="en-US"/>
        </w:rPr>
        <w:t>500</w:t>
      </w:r>
      <w:r w:rsidR="00BE1991">
        <w:rPr>
          <w:lang w:val="en-US"/>
        </w:rPr>
        <w:t xml:space="preserve"> </w:t>
      </w:r>
      <w:r w:rsidR="00BE1991" w:rsidRPr="00BE1991">
        <w:rPr>
          <w:lang w:val="en-US"/>
        </w:rPr>
        <w:t>bicycle with disc</w:t>
      </w:r>
      <w:r w:rsidR="00BE1991">
        <w:rPr>
          <w:lang w:val="en-US"/>
        </w:rPr>
        <w:t>; €1.</w:t>
      </w:r>
      <w:r w:rsidRPr="000350C3">
        <w:rPr>
          <w:lang w:val="en-US"/>
        </w:rPr>
        <w:t>500</w:t>
      </w:r>
      <w:r w:rsidR="00BE1991">
        <w:rPr>
          <w:lang w:val="en-US"/>
        </w:rPr>
        <w:t xml:space="preserve"> b</w:t>
      </w:r>
      <w:r w:rsidR="00BE1991" w:rsidRPr="00BE1991">
        <w:rPr>
          <w:lang w:val="en-US"/>
        </w:rPr>
        <w:t>icycle without disc</w:t>
      </w:r>
      <w:r w:rsidR="00BE1991">
        <w:rPr>
          <w:lang w:val="en-US"/>
        </w:rPr>
        <w:t>; €</w:t>
      </w:r>
      <w:r w:rsidRPr="000350C3">
        <w:rPr>
          <w:lang w:val="en-US"/>
        </w:rPr>
        <w:t>4</w:t>
      </w:r>
      <w:r w:rsidR="00BE1991">
        <w:rPr>
          <w:lang w:val="en-US"/>
        </w:rPr>
        <w:t>.</w:t>
      </w:r>
      <w:r w:rsidRPr="000350C3">
        <w:rPr>
          <w:lang w:val="en-US"/>
        </w:rPr>
        <w:t>000</w:t>
      </w:r>
      <w:r w:rsidR="00BE1991">
        <w:rPr>
          <w:lang w:val="en-US"/>
        </w:rPr>
        <w:t xml:space="preserve"> </w:t>
      </w:r>
      <w:r w:rsidR="00BE1991" w:rsidRPr="000350C3">
        <w:rPr>
          <w:lang w:val="en-US"/>
        </w:rPr>
        <w:t>electric bicycle</w:t>
      </w:r>
      <w:r w:rsidR="00BE1991">
        <w:rPr>
          <w:lang w:val="en-US"/>
        </w:rPr>
        <w:t>;</w:t>
      </w:r>
      <w:r w:rsidRPr="000350C3">
        <w:rPr>
          <w:lang w:val="en-US"/>
        </w:rPr>
        <w:t xml:space="preserve"> </w:t>
      </w:r>
      <w:r w:rsidR="00BE1991">
        <w:rPr>
          <w:lang w:val="en-US"/>
        </w:rPr>
        <w:t>€</w:t>
      </w:r>
      <w:r w:rsidRPr="000350C3">
        <w:rPr>
          <w:lang w:val="en-US"/>
        </w:rPr>
        <w:t xml:space="preserve">450 </w:t>
      </w:r>
      <w:r w:rsidR="00BE1991">
        <w:rPr>
          <w:lang w:val="en-US"/>
        </w:rPr>
        <w:t xml:space="preserve">city bike </w:t>
      </w:r>
      <w:r w:rsidRPr="000350C3">
        <w:rPr>
          <w:lang w:val="en-US"/>
        </w:rPr>
        <w:t xml:space="preserve">and </w:t>
      </w:r>
      <w:r w:rsidR="00BE1991">
        <w:rPr>
          <w:lang w:val="en-US"/>
        </w:rPr>
        <w:t xml:space="preserve">€600 </w:t>
      </w:r>
      <w:r w:rsidRPr="000350C3">
        <w:rPr>
          <w:lang w:val="en-US"/>
        </w:rPr>
        <w:t>mountain bike. The customer is obliged at all times to monitor bicycles.</w:t>
      </w:r>
    </w:p>
    <w:p w14:paraId="7B9E5E4C" w14:textId="77777777" w:rsidR="000350C3" w:rsidRPr="000350C3" w:rsidRDefault="000350C3">
      <w:pPr>
        <w:rPr>
          <w:b/>
          <w:bCs/>
          <w:lang w:val="en-US"/>
        </w:rPr>
      </w:pPr>
    </w:p>
    <w:p w14:paraId="32296857" w14:textId="77777777" w:rsidR="000350C3" w:rsidRDefault="000350C3">
      <w:pPr>
        <w:rPr>
          <w:lang w:val="en-US"/>
        </w:rPr>
      </w:pPr>
      <w:r w:rsidRPr="000350C3">
        <w:rPr>
          <w:b/>
          <w:bCs/>
          <w:lang w:val="en-US"/>
        </w:rPr>
        <w:t>Cycling Holidays SL</w:t>
      </w:r>
      <w:r w:rsidRPr="000350C3">
        <w:rPr>
          <w:lang w:val="en-US"/>
        </w:rPr>
        <w:t xml:space="preserve"> is not responsible for the assistance of the bicycle / user, nor for the repair during the use of it, unless expressly agreed by both parties. If the customer wants the repair, he will have to pay the cost of the, plus the replaced parts and the labor. </w:t>
      </w:r>
    </w:p>
    <w:p w14:paraId="53F5AEF4" w14:textId="77777777" w:rsidR="000350C3" w:rsidRDefault="000350C3">
      <w:pPr>
        <w:rPr>
          <w:lang w:val="en-US"/>
        </w:rPr>
      </w:pPr>
    </w:p>
    <w:p w14:paraId="70CE647E" w14:textId="3981C227" w:rsidR="000350C3" w:rsidRDefault="000350C3">
      <w:pPr>
        <w:rPr>
          <w:lang w:val="en-US"/>
        </w:rPr>
      </w:pPr>
      <w:r w:rsidRPr="000350C3">
        <w:rPr>
          <w:lang w:val="en-US"/>
        </w:rPr>
        <w:t>The amount of the agreed rent will be paid in advance. The payment of the deposit of the deposit (</w:t>
      </w:r>
      <w:r w:rsidR="00BE1991">
        <w:rPr>
          <w:lang w:val="en-US"/>
        </w:rPr>
        <w:t>€</w:t>
      </w:r>
      <w:r w:rsidRPr="000350C3">
        <w:rPr>
          <w:lang w:val="en-US"/>
        </w:rPr>
        <w:t xml:space="preserve">100) will be made in the delivery of the bicycle, which will be returned when the bicycle is delivered on the return and check in the workshop that the bicycle and its extras are in perfect condition. VAT is included in the rate and in the deposit. </w:t>
      </w:r>
      <w:r w:rsidRPr="000350C3">
        <w:rPr>
          <w:lang w:val="en-US"/>
        </w:rPr>
        <w:lastRenderedPageBreak/>
        <w:t xml:space="preserve">There will be no refund to deliver the bike before the end of the contracted rental time. </w:t>
      </w:r>
    </w:p>
    <w:p w14:paraId="3BC06F97" w14:textId="77777777" w:rsidR="000350C3" w:rsidRDefault="000350C3">
      <w:pPr>
        <w:rPr>
          <w:lang w:val="en-US"/>
        </w:rPr>
      </w:pPr>
    </w:p>
    <w:p w14:paraId="06C3E7C4" w14:textId="7503D951" w:rsidR="000350C3" w:rsidRDefault="000350C3">
      <w:pPr>
        <w:rPr>
          <w:lang w:val="en-US"/>
        </w:rPr>
      </w:pPr>
      <w:r w:rsidRPr="000350C3">
        <w:rPr>
          <w:lang w:val="en-US"/>
        </w:rPr>
        <w:t>If for mechanical reasons the bicycle could not end the lease, the lessee (</w:t>
      </w:r>
      <w:r w:rsidR="00BE1991">
        <w:rPr>
          <w:lang w:val="en-US"/>
        </w:rPr>
        <w:t>customer</w:t>
      </w:r>
      <w:r w:rsidRPr="000350C3">
        <w:rPr>
          <w:lang w:val="en-US"/>
        </w:rPr>
        <w:t xml:space="preserve">) understands that the reason for the breakdown has been due to causes beyond the control of the </w:t>
      </w:r>
      <w:r w:rsidRPr="000350C3">
        <w:rPr>
          <w:b/>
          <w:bCs/>
          <w:lang w:val="en-US"/>
        </w:rPr>
        <w:t xml:space="preserve">Cycling Holidays SL </w:t>
      </w:r>
      <w:r w:rsidRPr="000350C3">
        <w:rPr>
          <w:lang w:val="en-US"/>
        </w:rPr>
        <w:t xml:space="preserve">without opening this in bad faith, so </w:t>
      </w:r>
      <w:r w:rsidRPr="000350C3">
        <w:rPr>
          <w:b/>
          <w:bCs/>
          <w:lang w:val="en-US"/>
        </w:rPr>
        <w:t xml:space="preserve">Cycling Holidays SL </w:t>
      </w:r>
      <w:r w:rsidRPr="000350C3">
        <w:rPr>
          <w:lang w:val="en-US"/>
        </w:rPr>
        <w:t xml:space="preserve">will only be responsible for reimbursing the amount of the rental not enjoyed. In any case, the </w:t>
      </w:r>
      <w:r w:rsidRPr="000350C3">
        <w:rPr>
          <w:b/>
          <w:bCs/>
          <w:lang w:val="en-US"/>
        </w:rPr>
        <w:t xml:space="preserve">Cycling Holidays SL </w:t>
      </w:r>
      <w:r w:rsidRPr="000350C3">
        <w:rPr>
          <w:lang w:val="en-US"/>
        </w:rPr>
        <w:t>may replace the damaged bicycle with another, paying or charging the lessee (</w:t>
      </w:r>
      <w:r w:rsidR="00BE1991">
        <w:rPr>
          <w:lang w:val="en-US"/>
        </w:rPr>
        <w:t>customer</w:t>
      </w:r>
      <w:r w:rsidRPr="000350C3">
        <w:rPr>
          <w:lang w:val="en-US"/>
        </w:rPr>
        <w:t>) the amount due to the difference in the rental of the model, accepting the lessee (</w:t>
      </w:r>
      <w:r w:rsidR="00BE1991">
        <w:rPr>
          <w:lang w:val="en-US"/>
        </w:rPr>
        <w:t>customer</w:t>
      </w:r>
      <w:r w:rsidRPr="000350C3">
        <w:rPr>
          <w:lang w:val="en-US"/>
        </w:rPr>
        <w:t xml:space="preserve">) his resignation from any other type of claim. </w:t>
      </w:r>
    </w:p>
    <w:p w14:paraId="00578654" w14:textId="77777777" w:rsidR="000350C3" w:rsidRDefault="000350C3">
      <w:pPr>
        <w:rPr>
          <w:lang w:val="en-US"/>
        </w:rPr>
      </w:pPr>
    </w:p>
    <w:p w14:paraId="1008D8FB" w14:textId="48A558FF" w:rsidR="004F7F7E" w:rsidRPr="000350C3" w:rsidRDefault="000350C3">
      <w:pPr>
        <w:rPr>
          <w:lang w:val="en-US"/>
        </w:rPr>
      </w:pPr>
      <w:r w:rsidRPr="000350C3">
        <w:rPr>
          <w:lang w:val="en-US"/>
        </w:rPr>
        <w:t xml:space="preserve">The receiver of the bicycle assumes from that moment and during the agreed period of rental of the bicycle, of all the responsibilities, especially criminal, civil and administrative, that may be contracted as a result of the use of it. The tenant (customer) has full responsibility for all types of damage that produces himself, but not third parties. </w:t>
      </w:r>
      <w:r w:rsidRPr="000350C3">
        <w:rPr>
          <w:b/>
          <w:bCs/>
          <w:lang w:val="en-US"/>
        </w:rPr>
        <w:t xml:space="preserve">Cycling Holidays SL </w:t>
      </w:r>
      <w:r w:rsidRPr="000350C3">
        <w:rPr>
          <w:lang w:val="en-US"/>
        </w:rPr>
        <w:t xml:space="preserve">is not responsible for claims for accidents, injuries, blows or damages caused to themselves or their property. It is the responsibility of the </w:t>
      </w:r>
      <w:r w:rsidR="00BE1991">
        <w:rPr>
          <w:lang w:val="en-US"/>
        </w:rPr>
        <w:t>customer</w:t>
      </w:r>
      <w:r w:rsidRPr="000350C3">
        <w:rPr>
          <w:lang w:val="en-US"/>
        </w:rPr>
        <w:t xml:space="preserve"> and his companions to respect the Spanish traffic rules.</w:t>
      </w:r>
    </w:p>
    <w:sectPr w:rsidR="004F7F7E" w:rsidRPr="000350C3" w:rsidSect="00FE7C9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D2E7" w14:textId="77777777" w:rsidR="00E361C7" w:rsidRDefault="00E361C7" w:rsidP="00BE1991">
      <w:r>
        <w:separator/>
      </w:r>
    </w:p>
  </w:endnote>
  <w:endnote w:type="continuationSeparator" w:id="0">
    <w:p w14:paraId="0B52AA05" w14:textId="77777777" w:rsidR="00E361C7" w:rsidRDefault="00E361C7" w:rsidP="00BE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F616" w14:textId="77777777" w:rsidR="00E361C7" w:rsidRDefault="00E361C7" w:rsidP="00BE1991">
      <w:r>
        <w:separator/>
      </w:r>
    </w:p>
  </w:footnote>
  <w:footnote w:type="continuationSeparator" w:id="0">
    <w:p w14:paraId="3FF0087D" w14:textId="77777777" w:rsidR="00E361C7" w:rsidRDefault="00E361C7" w:rsidP="00BE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3"/>
    <w:rsid w:val="000350C3"/>
    <w:rsid w:val="000C0CED"/>
    <w:rsid w:val="000F2575"/>
    <w:rsid w:val="00230CD1"/>
    <w:rsid w:val="004F7F7E"/>
    <w:rsid w:val="00A67496"/>
    <w:rsid w:val="00BE1991"/>
    <w:rsid w:val="00C636E3"/>
    <w:rsid w:val="00E361C7"/>
    <w:rsid w:val="00FE7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A7D4FA7"/>
  <w15:chartTrackingRefBased/>
  <w15:docId w15:val="{3B3B938F-72AB-6442-AAC3-9562B56C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E1991"/>
    <w:rPr>
      <w:sz w:val="20"/>
      <w:szCs w:val="20"/>
    </w:rPr>
  </w:style>
  <w:style w:type="character" w:customStyle="1" w:styleId="TextonotaalfinalCar">
    <w:name w:val="Texto nota al final Car"/>
    <w:basedOn w:val="Fuentedeprrafopredeter"/>
    <w:link w:val="Textonotaalfinal"/>
    <w:uiPriority w:val="99"/>
    <w:semiHidden/>
    <w:rsid w:val="00BE1991"/>
    <w:rPr>
      <w:sz w:val="20"/>
      <w:szCs w:val="20"/>
    </w:rPr>
  </w:style>
  <w:style w:type="character" w:styleId="Refdenotaalfinal">
    <w:name w:val="endnote reference"/>
    <w:basedOn w:val="Fuentedeprrafopredeter"/>
    <w:uiPriority w:val="99"/>
    <w:semiHidden/>
    <w:unhideWhenUsed/>
    <w:rsid w:val="00BE1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3773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2025-01-06T18:33:00Z</dcterms:created>
  <dcterms:modified xsi:type="dcterms:W3CDTF">2025-01-06T18:49:00Z</dcterms:modified>
</cp:coreProperties>
</file>